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B23E50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r w:rsidR="00B23E50" w:rsidRPr="00B23E50">
        <w:rPr>
          <w:b/>
          <w:sz w:val="18"/>
          <w:szCs w:val="18"/>
        </w:rPr>
        <w:t>„Provedení servisu a oprav elektronických stavědel u SSZT Jihlava“</w:t>
      </w:r>
      <w:r w:rsidRPr="00B23E50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B23E50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B23E50" w:rsidRPr="00B23E50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BB7A29" w:rsidRPr="00BB7A29">
        <w:rPr>
          <w:rFonts w:eastAsia="Times New Roman" w:cs="Times New Roman"/>
          <w:bCs/>
          <w:sz w:val="18"/>
          <w:szCs w:val="18"/>
          <w:lang w:eastAsia="cs-CZ"/>
        </w:rPr>
        <w:t>8767/2023-SŽ-OŘ BNO-NPI</w:t>
      </w:r>
      <w:r w:rsidR="00B23E50" w:rsidRPr="00B23E50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0" w:name="_GoBack"/>
      <w:bookmarkEnd w:id="0"/>
      <w:r w:rsidRPr="00B23E50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B23E50">
        <w:rPr>
          <w:rFonts w:eastAsia="Times New Roman" w:cs="Times New Roman"/>
          <w:b/>
          <w:i/>
          <w:sz w:val="18"/>
          <w:szCs w:val="18"/>
          <w:lang w:eastAsia="cs-CZ"/>
        </w:rPr>
        <w:t>Veřejná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7A0B33" w:rsidRDefault="007A0B33" w:rsidP="007A0B33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:rsidR="007A0B33" w:rsidRDefault="007A0B33" w:rsidP="007A0B3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BB7A2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5DC"/>
    <w:rsid w:val="00127826"/>
    <w:rsid w:val="003727EC"/>
    <w:rsid w:val="007A0B33"/>
    <w:rsid w:val="00B23E50"/>
    <w:rsid w:val="00BB7A29"/>
    <w:rsid w:val="00BF6A6B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677AD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B9DCED0-AE88-4B9A-9B9B-31F97FCDAA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F9576A9-112A-441E-96B7-545FAC0EFD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C2B0FA-3D71-4E84-AD6C-54F8EA33C84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226</Words>
  <Characters>1337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Petříček Roman, Ing.</cp:lastModifiedBy>
  <cp:revision>4</cp:revision>
  <dcterms:created xsi:type="dcterms:W3CDTF">2022-04-18T07:27:00Z</dcterms:created>
  <dcterms:modified xsi:type="dcterms:W3CDTF">2023-03-31T07:33:00Z</dcterms:modified>
</cp:coreProperties>
</file>